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203" w:rsidRDefault="00C53203" w:rsidP="00C53203">
      <w:pPr>
        <w:pBdr>
          <w:bottom w:val="single" w:sz="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Study visit- Tong Len NGO, </w:t>
      </w:r>
      <w:proofErr w:type="spellStart"/>
      <w:r>
        <w:rPr>
          <w:rFonts w:ascii="Times New Roman" w:hAnsi="Times New Roman" w:cs="Times New Roman"/>
          <w:b/>
          <w:sz w:val="24"/>
          <w:szCs w:val="24"/>
        </w:rPr>
        <w:t>Dharamshala</w:t>
      </w:r>
      <w:proofErr w:type="spellEnd"/>
    </w:p>
    <w:p w:rsidR="00C53203" w:rsidRDefault="00C53203" w:rsidP="00C53203">
      <w:pPr>
        <w:rPr>
          <w:rFonts w:ascii="Times New Roman" w:hAnsi="Times New Roman" w:cs="Times New Roman"/>
          <w:sz w:val="24"/>
          <w:szCs w:val="24"/>
        </w:rPr>
      </w:pPr>
      <w:r>
        <w:rPr>
          <w:rFonts w:ascii="Times New Roman" w:hAnsi="Times New Roman" w:cs="Times New Roman"/>
          <w:sz w:val="24"/>
          <w:szCs w:val="24"/>
        </w:rPr>
        <w:t xml:space="preserve">A full day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of study visit at Tong Len was organized to understand and observe functioning of Tong Len with planned field based activities like extension of teaching in practical setting of NGO.</w:t>
      </w:r>
    </w:p>
    <w:p w:rsidR="00C53203" w:rsidRDefault="00C53203" w:rsidP="00C53203">
      <w:pPr>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3360" behindDoc="0" locked="0" layoutInCell="1" allowOverlap="1">
            <wp:simplePos x="0" y="0"/>
            <wp:positionH relativeFrom="column">
              <wp:posOffset>923290</wp:posOffset>
            </wp:positionH>
            <wp:positionV relativeFrom="paragraph">
              <wp:posOffset>15875</wp:posOffset>
            </wp:positionV>
            <wp:extent cx="3882390" cy="6012815"/>
            <wp:effectExtent l="0" t="0" r="381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2390" cy="6012815"/>
                    </a:xfrm>
                    <a:prstGeom prst="rect">
                      <a:avLst/>
                    </a:prstGeom>
                  </pic:spPr>
                </pic:pic>
              </a:graphicData>
            </a:graphic>
          </wp:anchor>
        </w:drawing>
      </w:r>
    </w:p>
    <w:p w:rsidR="00C53203" w:rsidRPr="003E68EA" w:rsidRDefault="00C53203" w:rsidP="00C53203">
      <w:pPr>
        <w:pBdr>
          <w:bottom w:val="single" w:sz="4" w:space="1" w:color="auto"/>
        </w:pBdr>
        <w:jc w:val="center"/>
        <w:rPr>
          <w:rFonts w:ascii="Times New Roman" w:hAnsi="Times New Roman" w:cs="Times New Roman"/>
          <w:b/>
          <w:sz w:val="24"/>
          <w:szCs w:val="24"/>
        </w:rPr>
      </w:pPr>
      <w:r w:rsidRPr="0019190E">
        <w:rPr>
          <w:rFonts w:ascii="Times New Roman" w:hAnsi="Times New Roman" w:cs="Times New Roman"/>
          <w:sz w:val="24"/>
          <w:szCs w:val="24"/>
        </w:rPr>
        <w:br w:type="column"/>
      </w:r>
      <w:r w:rsidRPr="003E68EA">
        <w:rPr>
          <w:rFonts w:ascii="Times New Roman" w:hAnsi="Times New Roman" w:cs="Times New Roman"/>
          <w:b/>
          <w:sz w:val="24"/>
          <w:szCs w:val="24"/>
        </w:rPr>
        <w:lastRenderedPageBreak/>
        <w:t xml:space="preserve">Drug De-addiction </w:t>
      </w:r>
      <w:proofErr w:type="spellStart"/>
      <w:r w:rsidRPr="003E68EA">
        <w:rPr>
          <w:rFonts w:ascii="Times New Roman" w:hAnsi="Times New Roman" w:cs="Times New Roman"/>
          <w:b/>
          <w:sz w:val="24"/>
          <w:szCs w:val="24"/>
        </w:rPr>
        <w:t>Counselling</w:t>
      </w:r>
      <w:proofErr w:type="spellEnd"/>
    </w:p>
    <w:p w:rsidR="00C53203" w:rsidRPr="0019190E" w:rsidRDefault="00C53203" w:rsidP="00C53203">
      <w:pPr>
        <w:jc w:val="both"/>
        <w:rPr>
          <w:rFonts w:ascii="Times New Roman" w:hAnsi="Times New Roman" w:cs="Times New Roman"/>
          <w:sz w:val="24"/>
          <w:szCs w:val="24"/>
        </w:rPr>
      </w:pPr>
      <w:r w:rsidRPr="0019190E">
        <w:rPr>
          <w:rFonts w:ascii="Times New Roman" w:hAnsi="Times New Roman" w:cs="Times New Roman"/>
          <w:sz w:val="24"/>
          <w:szCs w:val="24"/>
        </w:rPr>
        <w:t xml:space="preserve">Five days certificate course (residential) on Drug De-addiction </w:t>
      </w:r>
      <w:proofErr w:type="spellStart"/>
      <w:r w:rsidRPr="0019190E">
        <w:rPr>
          <w:rFonts w:ascii="Times New Roman" w:hAnsi="Times New Roman" w:cs="Times New Roman"/>
          <w:sz w:val="24"/>
          <w:szCs w:val="24"/>
        </w:rPr>
        <w:t>counselling</w:t>
      </w:r>
      <w:proofErr w:type="spellEnd"/>
      <w:r w:rsidRPr="0019190E">
        <w:rPr>
          <w:rFonts w:ascii="Times New Roman" w:hAnsi="Times New Roman" w:cs="Times New Roman"/>
          <w:sz w:val="24"/>
          <w:szCs w:val="24"/>
        </w:rPr>
        <w:t xml:space="preserve"> was organized from 05</w:t>
      </w:r>
      <w:r w:rsidRPr="0019190E">
        <w:rPr>
          <w:rFonts w:ascii="Times New Roman" w:hAnsi="Times New Roman" w:cs="Times New Roman"/>
          <w:sz w:val="24"/>
          <w:szCs w:val="24"/>
          <w:vertAlign w:val="superscript"/>
        </w:rPr>
        <w:t>th</w:t>
      </w:r>
      <w:r w:rsidRPr="0019190E">
        <w:rPr>
          <w:rFonts w:ascii="Times New Roman" w:hAnsi="Times New Roman" w:cs="Times New Roman"/>
          <w:sz w:val="24"/>
          <w:szCs w:val="24"/>
        </w:rPr>
        <w:t xml:space="preserve"> August to 09</w:t>
      </w:r>
      <w:r w:rsidRPr="0019190E">
        <w:rPr>
          <w:rFonts w:ascii="Times New Roman" w:hAnsi="Times New Roman" w:cs="Times New Roman"/>
          <w:sz w:val="24"/>
          <w:szCs w:val="24"/>
          <w:vertAlign w:val="superscript"/>
        </w:rPr>
        <w:t>th</w:t>
      </w:r>
      <w:r w:rsidRPr="0019190E">
        <w:rPr>
          <w:rFonts w:ascii="Times New Roman" w:hAnsi="Times New Roman" w:cs="Times New Roman"/>
          <w:sz w:val="24"/>
          <w:szCs w:val="24"/>
        </w:rPr>
        <w:t xml:space="preserve"> August 2019 by </w:t>
      </w:r>
      <w:proofErr w:type="spellStart"/>
      <w:r w:rsidRPr="0019190E">
        <w:rPr>
          <w:rFonts w:ascii="Times New Roman" w:hAnsi="Times New Roman" w:cs="Times New Roman"/>
          <w:sz w:val="24"/>
          <w:szCs w:val="24"/>
        </w:rPr>
        <w:t>Gunjan</w:t>
      </w:r>
      <w:proofErr w:type="spellEnd"/>
      <w:r w:rsidRPr="0019190E">
        <w:rPr>
          <w:rFonts w:ascii="Times New Roman" w:hAnsi="Times New Roman" w:cs="Times New Roman"/>
          <w:sz w:val="24"/>
          <w:szCs w:val="24"/>
        </w:rPr>
        <w:t xml:space="preserve"> Organization for Community </w:t>
      </w:r>
      <w:proofErr w:type="spellStart"/>
      <w:r w:rsidRPr="0019190E">
        <w:rPr>
          <w:rFonts w:ascii="Times New Roman" w:hAnsi="Times New Roman" w:cs="Times New Roman"/>
          <w:sz w:val="24"/>
          <w:szCs w:val="24"/>
        </w:rPr>
        <w:t>Developmnent</w:t>
      </w:r>
      <w:proofErr w:type="spellEnd"/>
      <w:r w:rsidRPr="0019190E">
        <w:rPr>
          <w:rFonts w:ascii="Times New Roman" w:hAnsi="Times New Roman" w:cs="Times New Roman"/>
          <w:sz w:val="24"/>
          <w:szCs w:val="24"/>
        </w:rPr>
        <w:t xml:space="preserve"> (RRTC North II) in partnership with NISD, Ministry of Social Justice &amp; Empowerment, Govt. of India </w:t>
      </w:r>
      <w:proofErr w:type="gramStart"/>
      <w:r w:rsidRPr="0019190E">
        <w:rPr>
          <w:rFonts w:ascii="Times New Roman" w:hAnsi="Times New Roman" w:cs="Times New Roman"/>
          <w:sz w:val="24"/>
          <w:szCs w:val="24"/>
        </w:rPr>
        <w:t xml:space="preserve">at  </w:t>
      </w:r>
      <w:proofErr w:type="spellStart"/>
      <w:r w:rsidRPr="0019190E">
        <w:rPr>
          <w:rFonts w:ascii="Times New Roman" w:hAnsi="Times New Roman" w:cs="Times New Roman"/>
          <w:sz w:val="24"/>
          <w:szCs w:val="24"/>
        </w:rPr>
        <w:t>Gunjan</w:t>
      </w:r>
      <w:proofErr w:type="spellEnd"/>
      <w:proofErr w:type="gramEnd"/>
      <w:r w:rsidRPr="0019190E">
        <w:rPr>
          <w:rFonts w:ascii="Times New Roman" w:hAnsi="Times New Roman" w:cs="Times New Roman"/>
          <w:sz w:val="24"/>
          <w:szCs w:val="24"/>
        </w:rPr>
        <w:t xml:space="preserve"> Organization </w:t>
      </w:r>
      <w:proofErr w:type="spellStart"/>
      <w:r w:rsidRPr="0019190E">
        <w:rPr>
          <w:rFonts w:ascii="Times New Roman" w:hAnsi="Times New Roman" w:cs="Times New Roman"/>
          <w:sz w:val="24"/>
          <w:szCs w:val="24"/>
        </w:rPr>
        <w:t>Dharamshala</w:t>
      </w:r>
      <w:proofErr w:type="spellEnd"/>
      <w:r w:rsidRPr="0019190E">
        <w:rPr>
          <w:rFonts w:ascii="Times New Roman" w:hAnsi="Times New Roman" w:cs="Times New Roman"/>
          <w:sz w:val="24"/>
          <w:szCs w:val="24"/>
        </w:rPr>
        <w:t xml:space="preserve">, Himachal Pradesh. </w:t>
      </w:r>
    </w:p>
    <w:p w:rsidR="00C53203" w:rsidRDefault="00C53203" w:rsidP="00C53203">
      <w:pPr>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0288" behindDoc="0" locked="0" layoutInCell="1" allowOverlap="1">
            <wp:simplePos x="0" y="0"/>
            <wp:positionH relativeFrom="column">
              <wp:posOffset>3308350</wp:posOffset>
            </wp:positionH>
            <wp:positionV relativeFrom="paragraph">
              <wp:posOffset>489585</wp:posOffset>
            </wp:positionV>
            <wp:extent cx="3070225" cy="480187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0225" cy="4801870"/>
                    </a:xfrm>
                    <a:prstGeom prst="rect">
                      <a:avLst/>
                    </a:prstGeom>
                  </pic:spPr>
                </pic:pic>
              </a:graphicData>
            </a:graphic>
          </wp:anchor>
        </w:drawing>
      </w:r>
      <w:r>
        <w:rPr>
          <w:rFonts w:ascii="Times New Roman" w:hAnsi="Times New Roman" w:cs="Times New Roman"/>
          <w:noProof/>
          <w:sz w:val="24"/>
          <w:szCs w:val="24"/>
          <w:lang w:bidi="hi-IN"/>
        </w:rPr>
        <w:drawing>
          <wp:anchor distT="0" distB="0" distL="114300" distR="114300" simplePos="0" relativeHeight="251659264" behindDoc="0" locked="0" layoutInCell="1" allowOverlap="1">
            <wp:simplePos x="0" y="0"/>
            <wp:positionH relativeFrom="column">
              <wp:posOffset>-76200</wp:posOffset>
            </wp:positionH>
            <wp:positionV relativeFrom="paragraph">
              <wp:posOffset>489585</wp:posOffset>
            </wp:positionV>
            <wp:extent cx="3270250" cy="4806315"/>
            <wp:effectExtent l="1905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0250" cy="4806315"/>
                    </a:xfrm>
                    <a:prstGeom prst="rect">
                      <a:avLst/>
                    </a:prstGeom>
                    <a:effectLst/>
                  </pic:spPr>
                </pic:pic>
              </a:graphicData>
            </a:graphic>
          </wp:anchor>
        </w:drawing>
      </w:r>
      <w:r w:rsidRPr="0019190E">
        <w:rPr>
          <w:rFonts w:ascii="Times New Roman" w:hAnsi="Times New Roman" w:cs="Times New Roman"/>
          <w:sz w:val="24"/>
          <w:szCs w:val="24"/>
        </w:rPr>
        <w:t xml:space="preserve">The training </w:t>
      </w:r>
      <w:proofErr w:type="spellStart"/>
      <w:r w:rsidRPr="0019190E">
        <w:rPr>
          <w:rFonts w:ascii="Times New Roman" w:hAnsi="Times New Roman" w:cs="Times New Roman"/>
          <w:sz w:val="24"/>
          <w:szCs w:val="24"/>
        </w:rPr>
        <w:t>programme</w:t>
      </w:r>
      <w:proofErr w:type="spellEnd"/>
      <w:r w:rsidRPr="0019190E">
        <w:rPr>
          <w:rFonts w:ascii="Times New Roman" w:hAnsi="Times New Roman" w:cs="Times New Roman"/>
          <w:sz w:val="24"/>
          <w:szCs w:val="24"/>
        </w:rPr>
        <w:t xml:space="preserve"> aims to capacitate service providers of NGOs in said areas by enriching their knowledge and enhancing their working skills for better delivery.</w:t>
      </w:r>
    </w:p>
    <w:p w:rsidR="00C53203" w:rsidRPr="0019190E" w:rsidRDefault="00C53203" w:rsidP="00C53203">
      <w:pPr>
        <w:jc w:val="both"/>
        <w:rPr>
          <w:rFonts w:ascii="Times New Roman" w:hAnsi="Times New Roman" w:cs="Times New Roman"/>
          <w:sz w:val="24"/>
          <w:szCs w:val="24"/>
        </w:rPr>
      </w:pPr>
    </w:p>
    <w:p w:rsidR="00C53203" w:rsidRDefault="00C53203" w:rsidP="00C53203">
      <w:pPr>
        <w:pBdr>
          <w:bottom w:val="single" w:sz="4" w:space="1" w:color="auto"/>
        </w:pBdr>
        <w:jc w:val="center"/>
        <w:rPr>
          <w:rFonts w:ascii="Times New Roman" w:hAnsi="Times New Roman" w:cs="Times New Roman"/>
          <w:b/>
          <w:sz w:val="24"/>
          <w:szCs w:val="24"/>
        </w:rPr>
      </w:pPr>
      <w:r w:rsidRPr="0019190E">
        <w:rPr>
          <w:rFonts w:ascii="Times New Roman" w:hAnsi="Times New Roman" w:cs="Times New Roman"/>
          <w:sz w:val="24"/>
          <w:szCs w:val="24"/>
        </w:rPr>
        <w:br w:type="column"/>
      </w:r>
      <w:r w:rsidRPr="003E68EA">
        <w:rPr>
          <w:rFonts w:ascii="Times New Roman" w:hAnsi="Times New Roman" w:cs="Times New Roman"/>
          <w:b/>
          <w:sz w:val="24"/>
          <w:szCs w:val="24"/>
        </w:rPr>
        <w:lastRenderedPageBreak/>
        <w:t xml:space="preserve">Study visit on World Senior Citizen Day- </w:t>
      </w:r>
      <w:proofErr w:type="spellStart"/>
      <w:r w:rsidRPr="003E68EA">
        <w:rPr>
          <w:rFonts w:ascii="Times New Roman" w:hAnsi="Times New Roman" w:cs="Times New Roman"/>
          <w:b/>
          <w:sz w:val="24"/>
          <w:szCs w:val="24"/>
        </w:rPr>
        <w:t>HelpAge</w:t>
      </w:r>
      <w:proofErr w:type="spellEnd"/>
      <w:r w:rsidRPr="003E68EA">
        <w:rPr>
          <w:rFonts w:ascii="Times New Roman" w:hAnsi="Times New Roman" w:cs="Times New Roman"/>
          <w:b/>
          <w:sz w:val="24"/>
          <w:szCs w:val="24"/>
        </w:rPr>
        <w:t xml:space="preserve"> India</w:t>
      </w:r>
    </w:p>
    <w:p w:rsidR="00C53203" w:rsidRDefault="00C53203" w:rsidP="00C53203">
      <w:pPr>
        <w:jc w:val="both"/>
        <w:rPr>
          <w:rFonts w:ascii="Times New Roman" w:hAnsi="Times New Roman" w:cs="Times New Roman"/>
          <w:sz w:val="24"/>
          <w:szCs w:val="24"/>
        </w:rPr>
      </w:pPr>
      <w:r>
        <w:rPr>
          <w:rFonts w:ascii="Times New Roman" w:hAnsi="Times New Roman" w:cs="Times New Roman"/>
          <w:sz w:val="24"/>
          <w:szCs w:val="24"/>
        </w:rPr>
        <w:t xml:space="preserve">A day-long celebration on World Senior Citizens day by </w:t>
      </w:r>
      <w:proofErr w:type="spellStart"/>
      <w:r>
        <w:rPr>
          <w:rFonts w:ascii="Times New Roman" w:hAnsi="Times New Roman" w:cs="Times New Roman"/>
          <w:sz w:val="24"/>
          <w:szCs w:val="24"/>
        </w:rPr>
        <w:t>HelpAge</w:t>
      </w:r>
      <w:proofErr w:type="spellEnd"/>
      <w:r>
        <w:rPr>
          <w:rFonts w:ascii="Times New Roman" w:hAnsi="Times New Roman" w:cs="Times New Roman"/>
          <w:sz w:val="24"/>
          <w:szCs w:val="24"/>
        </w:rPr>
        <w:t xml:space="preserve"> India in collaboration with SHRAM Ngo was celebrated on 21</w:t>
      </w:r>
      <w:r w:rsidRPr="003E68EA">
        <w:rPr>
          <w:rFonts w:ascii="Times New Roman" w:hAnsi="Times New Roman" w:cs="Times New Roman"/>
          <w:sz w:val="24"/>
          <w:szCs w:val="24"/>
          <w:vertAlign w:val="superscript"/>
        </w:rPr>
        <w:t>st</w:t>
      </w:r>
      <w:r>
        <w:rPr>
          <w:rFonts w:ascii="Times New Roman" w:hAnsi="Times New Roman" w:cs="Times New Roman"/>
          <w:sz w:val="24"/>
          <w:szCs w:val="24"/>
        </w:rPr>
        <w:t xml:space="preserve"> August 2019 to discuss about the present conditions of our elders and value them in our lives for the cause and care of poor, isolated, neglected and disadvantaged elderly in India. Faculty and students of Social Work attended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w:t>
      </w:r>
    </w:p>
    <w:p w:rsidR="00C53203" w:rsidRPr="00F27B7D" w:rsidRDefault="00C53203" w:rsidP="00C53203">
      <w:pPr>
        <w:pBdr>
          <w:bottom w:val="single" w:sz="4" w:space="1" w:color="auto"/>
        </w:pBdr>
        <w:jc w:val="center"/>
        <w:rPr>
          <w:rFonts w:ascii="Times New Roman" w:hAnsi="Times New Roman" w:cs="Times New Roman"/>
          <w:b/>
          <w:sz w:val="2"/>
          <w:szCs w:val="2"/>
        </w:rPr>
      </w:pPr>
    </w:p>
    <w:p w:rsidR="00C53203" w:rsidRDefault="00C53203" w:rsidP="00C53203">
      <w:pPr>
        <w:pBdr>
          <w:bottom w:val="single" w:sz="4" w:space="1" w:color="auto"/>
        </w:pBdr>
        <w:jc w:val="center"/>
        <w:rPr>
          <w:rFonts w:ascii="Times New Roman" w:hAnsi="Times New Roman" w:cs="Times New Roman"/>
          <w:b/>
          <w:sz w:val="24"/>
          <w:szCs w:val="24"/>
        </w:rPr>
      </w:pPr>
      <w:proofErr w:type="spellStart"/>
      <w:r>
        <w:rPr>
          <w:rFonts w:ascii="Times New Roman" w:hAnsi="Times New Roman" w:cs="Times New Roman"/>
          <w:b/>
          <w:sz w:val="24"/>
          <w:szCs w:val="24"/>
        </w:rPr>
        <w:t>Swachhta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Pakhwada</w:t>
      </w:r>
      <w:proofErr w:type="spellEnd"/>
      <w:r>
        <w:rPr>
          <w:rFonts w:ascii="Times New Roman" w:hAnsi="Times New Roman" w:cs="Times New Roman"/>
          <w:b/>
          <w:sz w:val="24"/>
          <w:szCs w:val="24"/>
        </w:rPr>
        <w:t xml:space="preserve"> 2019</w:t>
      </w:r>
    </w:p>
    <w:p w:rsidR="009B3ECF" w:rsidRPr="00FA4726" w:rsidRDefault="00C53203" w:rsidP="00FA4726">
      <w:pPr>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1312" behindDoc="0" locked="0" layoutInCell="1" allowOverlap="1">
            <wp:simplePos x="0" y="0"/>
            <wp:positionH relativeFrom="column">
              <wp:posOffset>101600</wp:posOffset>
            </wp:positionH>
            <wp:positionV relativeFrom="paragraph">
              <wp:posOffset>290830</wp:posOffset>
            </wp:positionV>
            <wp:extent cx="2959100" cy="534352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0" r="-1"/>
                    <a:stretch/>
                  </pic:blipFill>
                  <pic:spPr bwMode="auto">
                    <a:xfrm>
                      <a:off x="0" y="0"/>
                      <a:ext cx="2959100" cy="5343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4"/>
          <w:szCs w:val="24"/>
          <w:lang w:bidi="hi-IN"/>
        </w:rPr>
        <w:drawing>
          <wp:anchor distT="0" distB="0" distL="114300" distR="114300" simplePos="0" relativeHeight="251662336" behindDoc="0" locked="0" layoutInCell="1" allowOverlap="1">
            <wp:simplePos x="0" y="0"/>
            <wp:positionH relativeFrom="column">
              <wp:posOffset>3149600</wp:posOffset>
            </wp:positionH>
            <wp:positionV relativeFrom="paragraph">
              <wp:posOffset>328930</wp:posOffset>
            </wp:positionV>
            <wp:extent cx="2660650" cy="5226050"/>
            <wp:effectExtent l="1905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0650" cy="5226050"/>
                    </a:xfrm>
                    <a:prstGeom prst="rect">
                      <a:avLst/>
                    </a:prstGeom>
                  </pic:spPr>
                </pic:pic>
              </a:graphicData>
            </a:graphic>
          </wp:anchor>
        </w:drawing>
      </w:r>
      <w:r>
        <w:rPr>
          <w:rFonts w:ascii="Times New Roman" w:hAnsi="Times New Roman" w:cs="Times New Roman"/>
          <w:sz w:val="24"/>
          <w:szCs w:val="24"/>
        </w:rPr>
        <w:t xml:space="preserve">Under the Ministry of Human Resource Development notification, </w:t>
      </w:r>
      <w:proofErr w:type="spellStart"/>
      <w:r>
        <w:rPr>
          <w:rFonts w:ascii="Times New Roman" w:hAnsi="Times New Roman" w:cs="Times New Roman"/>
          <w:sz w:val="24"/>
          <w:szCs w:val="24"/>
        </w:rPr>
        <w:t>Swachhta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Pakhwada</w:t>
      </w:r>
      <w:proofErr w:type="spellEnd"/>
      <w:r>
        <w:rPr>
          <w:rFonts w:ascii="Times New Roman" w:hAnsi="Times New Roman" w:cs="Times New Roman"/>
          <w:sz w:val="24"/>
          <w:szCs w:val="24"/>
        </w:rPr>
        <w:t xml:space="preserve"> was observed from 14</w:t>
      </w:r>
      <w:r w:rsidRPr="0019190E">
        <w:rPr>
          <w:rFonts w:ascii="Times New Roman" w:hAnsi="Times New Roman" w:cs="Times New Roman"/>
          <w:sz w:val="24"/>
          <w:szCs w:val="24"/>
          <w:vertAlign w:val="superscript"/>
        </w:rPr>
        <w:t>th</w:t>
      </w:r>
      <w:r>
        <w:rPr>
          <w:rFonts w:ascii="Times New Roman" w:hAnsi="Times New Roman" w:cs="Times New Roman"/>
          <w:sz w:val="24"/>
          <w:szCs w:val="24"/>
        </w:rPr>
        <w:t xml:space="preserve"> to 15</w:t>
      </w:r>
      <w:r w:rsidRPr="0019190E">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2019 to do awareness generation activities and to plan out intervention along with defining alternative approaches and seeking community participation. </w:t>
      </w:r>
      <w:proofErr w:type="spellStart"/>
      <w:r>
        <w:rPr>
          <w:rFonts w:ascii="Times New Roman" w:hAnsi="Times New Roman" w:cs="Times New Roman"/>
          <w:sz w:val="24"/>
          <w:szCs w:val="24"/>
        </w:rPr>
        <w:t>Hon’ble</w:t>
      </w:r>
      <w:proofErr w:type="spellEnd"/>
      <w:r>
        <w:rPr>
          <w:rFonts w:ascii="Times New Roman" w:hAnsi="Times New Roman" w:cs="Times New Roman"/>
          <w:sz w:val="24"/>
          <w:szCs w:val="24"/>
        </w:rPr>
        <w:t xml:space="preserve"> Prime Minister had launched a mission mode water conservation campaign, ‘</w:t>
      </w:r>
      <w:proofErr w:type="spellStart"/>
      <w:r>
        <w:rPr>
          <w:rFonts w:ascii="Times New Roman" w:hAnsi="Times New Roman" w:cs="Times New Roman"/>
          <w:sz w:val="24"/>
          <w:szCs w:val="24"/>
        </w:rPr>
        <w:t>Jal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Abhiyan</w:t>
      </w:r>
      <w:proofErr w:type="spellEnd"/>
      <w:r>
        <w:rPr>
          <w:rFonts w:ascii="Times New Roman" w:hAnsi="Times New Roman" w:cs="Times New Roman"/>
          <w:sz w:val="24"/>
          <w:szCs w:val="24"/>
        </w:rPr>
        <w:t>’ and India free from ‘single use plastic.</w:t>
      </w:r>
      <w:bookmarkStart w:id="0" w:name="_GoBack"/>
      <w:bookmarkEnd w:id="0"/>
    </w:p>
    <w:sectPr w:rsidR="009B3ECF" w:rsidRPr="00FA4726" w:rsidSect="00AE11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defaultTabStop w:val="720"/>
  <w:characterSpacingControl w:val="doNotCompress"/>
  <w:compat/>
  <w:rsids>
    <w:rsidRoot w:val="00C53203"/>
    <w:rsid w:val="009B3ECF"/>
    <w:rsid w:val="00C53203"/>
    <w:rsid w:val="00FA472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0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245</Words>
  <Characters>1397</Characters>
  <Application>Microsoft Office Word</Application>
  <DocSecurity>0</DocSecurity>
  <Lines>11</Lines>
  <Paragraphs>3</Paragraphs>
  <ScaleCrop>false</ScaleCrop>
  <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2023-02-20T10:59:00Z</dcterms:created>
  <dcterms:modified xsi:type="dcterms:W3CDTF">2023-02-20T11:00:00Z</dcterms:modified>
</cp:coreProperties>
</file>